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60C" w:rsidRDefault="0046260C" w:rsidP="0046260C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bCs/>
          <w:color w:val="26282F"/>
        </w:rPr>
      </w:pPr>
      <w:r>
        <w:rPr>
          <w:rFonts w:ascii="Times New Roman" w:hAnsi="Times New Roman" w:cs="Times New Roman"/>
          <w:bCs/>
          <w:color w:val="26282F"/>
        </w:rPr>
        <w:t>Приложение   2</w:t>
      </w:r>
      <w:r>
        <w:rPr>
          <w:rFonts w:ascii="Times New Roman" w:hAnsi="Times New Roman" w:cs="Times New Roman"/>
          <w:bCs/>
          <w:color w:val="26282F"/>
        </w:rPr>
        <w:br/>
        <w:t xml:space="preserve">к </w:t>
      </w:r>
      <w:hyperlink r:id="rId4" w:anchor="sub_0" w:history="1">
        <w:r>
          <w:rPr>
            <w:rStyle w:val="a3"/>
            <w:rFonts w:ascii="Times New Roman" w:hAnsi="Times New Roman"/>
            <w:bCs/>
          </w:rPr>
          <w:t>Порядку</w:t>
        </w:r>
      </w:hyperlink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Cs/>
          <w:color w:val="26282F"/>
        </w:rPr>
        <w:t>предоставления из бюджета Поназыревского</w:t>
      </w:r>
    </w:p>
    <w:p w:rsidR="0046260C" w:rsidRDefault="0046260C" w:rsidP="0046260C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  <w:bCs/>
          <w:color w:val="26282F"/>
        </w:rPr>
      </w:pPr>
      <w:r>
        <w:rPr>
          <w:rFonts w:ascii="Times New Roman" w:hAnsi="Times New Roman" w:cs="Times New Roman"/>
          <w:bCs/>
          <w:color w:val="26282F"/>
        </w:rPr>
        <w:t xml:space="preserve"> муниципального округа Костромской области </w:t>
      </w:r>
    </w:p>
    <w:p w:rsidR="0046260C" w:rsidRDefault="0046260C" w:rsidP="0046260C">
      <w:pPr>
        <w:spacing w:after="0" w:line="240" w:lineRule="auto"/>
        <w:ind w:firstLine="720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26282F"/>
        </w:rPr>
        <w:t>субсидий социально ориентированным</w:t>
      </w:r>
      <w:r>
        <w:rPr>
          <w:rFonts w:ascii="Times New Roman" w:hAnsi="Times New Roman" w:cs="Times New Roman"/>
          <w:bCs/>
          <w:color w:val="26282F"/>
        </w:rPr>
        <w:br/>
        <w:t>некоммерческим организациям, в целях</w:t>
      </w:r>
      <w:r>
        <w:rPr>
          <w:rFonts w:ascii="Times New Roman" w:hAnsi="Times New Roman" w:cs="Times New Roman"/>
          <w:bCs/>
          <w:color w:val="26282F"/>
        </w:rPr>
        <w:br/>
        <w:t>финансового обеспечения части затрат,</w:t>
      </w:r>
      <w:r>
        <w:rPr>
          <w:rFonts w:ascii="Times New Roman" w:hAnsi="Times New Roman" w:cs="Times New Roman"/>
          <w:bCs/>
          <w:color w:val="26282F"/>
        </w:rPr>
        <w:br/>
        <w:t>связанных с реализацией социально</w:t>
      </w:r>
      <w:r>
        <w:rPr>
          <w:rFonts w:ascii="Times New Roman" w:hAnsi="Times New Roman" w:cs="Times New Roman"/>
          <w:bCs/>
          <w:color w:val="26282F"/>
        </w:rPr>
        <w:br/>
        <w:t>значимых проектов и программ</w:t>
      </w:r>
    </w:p>
    <w:p w:rsidR="00E33DFE" w:rsidRDefault="00E33DFE" w:rsidP="00E33DFE">
      <w:pPr>
        <w:ind w:firstLine="720"/>
        <w:jc w:val="right"/>
      </w:pPr>
    </w:p>
    <w:p w:rsidR="00E33DFE" w:rsidRPr="00393F5A" w:rsidRDefault="00E33DFE" w:rsidP="00E33DFE">
      <w:pPr>
        <w:shd w:val="clear" w:color="auto" w:fill="FFFFFF"/>
        <w:spacing w:after="240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393F5A">
        <w:rPr>
          <w:rFonts w:ascii="Times New Roman" w:hAnsi="Times New Roman" w:cs="Times New Roman"/>
          <w:b/>
          <w:bCs/>
          <w:sz w:val="28"/>
          <w:szCs w:val="28"/>
        </w:rPr>
        <w:t>ЗАЯВКА</w:t>
      </w:r>
      <w:r w:rsidRPr="00393F5A">
        <w:rPr>
          <w:rFonts w:ascii="Times New Roman" w:hAnsi="Times New Roman" w:cs="Times New Roman"/>
          <w:b/>
          <w:bCs/>
          <w:sz w:val="28"/>
          <w:szCs w:val="28"/>
        </w:rPr>
        <w:br/>
        <w:t> на участие в конкурсном отборе</w:t>
      </w:r>
    </w:p>
    <w:p w:rsidR="00E33DFE" w:rsidRPr="00393F5A" w:rsidRDefault="00E33DFE" w:rsidP="00E33DFE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393F5A">
        <w:rPr>
          <w:rFonts w:ascii="Times New Roman" w:hAnsi="Times New Roman" w:cs="Times New Roman"/>
          <w:sz w:val="28"/>
          <w:szCs w:val="28"/>
        </w:rPr>
        <w:br/>
        <w:t>Титульный лист</w:t>
      </w:r>
      <w:r w:rsidRPr="00393F5A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55"/>
        <w:gridCol w:w="360"/>
        <w:gridCol w:w="1182"/>
        <w:gridCol w:w="662"/>
        <w:gridCol w:w="491"/>
        <w:gridCol w:w="754"/>
        <w:gridCol w:w="2951"/>
      </w:tblGrid>
      <w:tr w:rsidR="00E33DFE" w:rsidRPr="00393F5A" w:rsidTr="00156428">
        <w:trPr>
          <w:trHeight w:val="15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proofErr w:type="gramStart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некоммерческой</w:t>
            </w:r>
            <w:proofErr w:type="gramEnd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Адрес юридического лица </w:t>
            </w:r>
            <w:proofErr w:type="gramStart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некоммерческой</w:t>
            </w:r>
            <w:proofErr w:type="gramEnd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организации/адрес фактического местонахождения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Дата регистрации в ЕГРЮЛ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ОГРН некоммерческой организации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proofErr w:type="gramStart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некоммерческой</w:t>
            </w:r>
            <w:proofErr w:type="gramEnd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некоммерческой</w:t>
            </w:r>
            <w:proofErr w:type="gramEnd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(должность, фамилия, имя, отчество полностью)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  <w:proofErr w:type="spellEnd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Сайт/группа в социальных сетях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предоставления </w:t>
            </w:r>
            <w:r w:rsidRPr="00393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субсидии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    (указать в соответствии с п.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3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Положения)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Виды деятельности, соответствующие положениям </w:t>
            </w:r>
            <w:hyperlink r:id="rId5" w:anchor="8Q40M2" w:history="1">
              <w:r w:rsidRPr="009A152F">
                <w:rPr>
                  <w:rFonts w:ascii="Times New Roman" w:hAnsi="Times New Roman" w:cs="Times New Roman"/>
                  <w:sz w:val="28"/>
                  <w:szCs w:val="28"/>
                </w:rPr>
                <w:t>статьи 31.1 Федерального закона от 12.01.1996 N 7-ФЗ "О некоммерческих организациях"</w:t>
              </w:r>
            </w:hyperlink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(указать в точном соответствии с Уставом)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Название социального проекта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Руководитель социального проекта (фамилия, имя, отчество полностью)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Контакты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  <w:proofErr w:type="spellEnd"/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Краткое описание социального проекта (не более 2 - 3 предложений, отражающих суть проекта)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Продолжительность социального проекта</w:t>
            </w:r>
          </w:p>
        </w:tc>
        <w:tc>
          <w:tcPr>
            <w:tcW w:w="1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начало проекта (число, месяц, год)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окончание проекта (число, месяц, год)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Запрашиваемая сумма, рублей</w:t>
            </w:r>
          </w:p>
        </w:tc>
        <w:tc>
          <w:tcPr>
            <w:tcW w:w="1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(цифрами)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(прописью)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Сумма собственного и (или) привлеченного вклада, рублей</w:t>
            </w:r>
          </w:p>
        </w:tc>
        <w:tc>
          <w:tcPr>
            <w:tcW w:w="1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(цифрами)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(прописью)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Полная стоимость социального проекта, рублей</w:t>
            </w:r>
          </w:p>
        </w:tc>
        <w:tc>
          <w:tcPr>
            <w:tcW w:w="16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(цифрами)</w:t>
            </w:r>
          </w:p>
        </w:tc>
        <w:tc>
          <w:tcPr>
            <w:tcW w:w="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     (прописью)</w:t>
            </w:r>
          </w:p>
        </w:tc>
      </w:tr>
      <w:tr w:rsidR="00E33DFE" w:rsidRPr="00393F5A" w:rsidTr="00156428">
        <w:tc>
          <w:tcPr>
            <w:tcW w:w="5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Партнеры проекта</w:t>
            </w:r>
          </w:p>
        </w:tc>
        <w:tc>
          <w:tcPr>
            <w:tcW w:w="5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rPr>
          <w:trHeight w:val="15"/>
        </w:trPr>
        <w:tc>
          <w:tcPr>
            <w:tcW w:w="3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107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Настоящим подтверждаю, что: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A152F">
              <w:rPr>
                <w:rFonts w:ascii="Times New Roman" w:hAnsi="Times New Roman" w:cs="Times New Roman"/>
              </w:rPr>
              <w:t>СОНКО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      </w:r>
            <w:proofErr w:type="spellStart"/>
            <w:r w:rsidRPr="009A152F">
              <w:rPr>
                <w:rFonts w:ascii="Times New Roman" w:hAnsi="Times New Roman" w:cs="Times New Roman"/>
              </w:rPr>
              <w:t>офшорного</w:t>
            </w:r>
            <w:proofErr w:type="spellEnd"/>
            <w:r w:rsidRPr="009A152F">
              <w:rPr>
                <w:rFonts w:ascii="Times New Roman" w:hAnsi="Times New Roman" w:cs="Times New Roman"/>
              </w:rPr>
              <w:t xml:space="preserve">) владения активами в Российской Федерации (далее - </w:t>
            </w:r>
            <w:proofErr w:type="spellStart"/>
            <w:r w:rsidRPr="009A152F">
              <w:rPr>
                <w:rFonts w:ascii="Times New Roman" w:hAnsi="Times New Roman" w:cs="Times New Roman"/>
              </w:rPr>
              <w:t>офшорные</w:t>
            </w:r>
            <w:proofErr w:type="spellEnd"/>
            <w:r w:rsidRPr="009A152F">
              <w:rPr>
                <w:rFonts w:ascii="Times New Roman" w:hAnsi="Times New Roman" w:cs="Times New Roman"/>
              </w:rPr>
              <w:t xml:space="preserve"> </w:t>
            </w:r>
            <w:r w:rsidRPr="009A152F">
              <w:rPr>
                <w:rFonts w:ascii="Times New Roman" w:hAnsi="Times New Roman" w:cs="Times New Roman"/>
              </w:rPr>
              <w:lastRenderedPageBreak/>
              <w:t xml:space="preserve">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      </w:r>
            <w:proofErr w:type="spellStart"/>
            <w:r w:rsidRPr="009A152F">
              <w:rPr>
                <w:rFonts w:ascii="Times New Roman" w:hAnsi="Times New Roman" w:cs="Times New Roman"/>
              </w:rPr>
              <w:t>офшорных</w:t>
            </w:r>
            <w:proofErr w:type="spellEnd"/>
            <w:r w:rsidRPr="009A152F">
              <w:rPr>
                <w:rFonts w:ascii="Times New Roman" w:hAnsi="Times New Roman" w:cs="Times New Roman"/>
              </w:rPr>
              <w:t xml:space="preserve"> компаний в</w:t>
            </w:r>
            <w:proofErr w:type="gramEnd"/>
            <w:r w:rsidRPr="009A152F">
              <w:rPr>
                <w:rFonts w:ascii="Times New Roman" w:hAnsi="Times New Roman" w:cs="Times New Roman"/>
              </w:rPr>
              <w:t xml:space="preserve"> совокупности превышает 25 процентов (если иное не предусмотрено законодательством Российской Федерации). </w:t>
            </w:r>
            <w:proofErr w:type="gramStart"/>
            <w:r w:rsidRPr="009A152F">
              <w:rPr>
                <w:rFonts w:ascii="Times New Roman" w:hAnsi="Times New Roman" w:cs="Times New Roman"/>
              </w:rPr>
              <w:t xml:space="preserve">При расчете доли участия </w:t>
            </w:r>
            <w:proofErr w:type="spellStart"/>
            <w:r w:rsidRPr="009A152F">
              <w:rPr>
                <w:rFonts w:ascii="Times New Roman" w:hAnsi="Times New Roman" w:cs="Times New Roman"/>
              </w:rPr>
              <w:t>офшорных</w:t>
            </w:r>
            <w:proofErr w:type="spellEnd"/>
            <w:r w:rsidRPr="009A152F">
              <w:rPr>
                <w:rFonts w:ascii="Times New Roman" w:hAnsi="Times New Roman" w:cs="Times New Roman"/>
              </w:rPr>
              <w:t xml:space="preserve"> компаний в капитале российских юридических лиц не учитывается прямое и (или) косвенное участие </w:t>
            </w:r>
            <w:proofErr w:type="spellStart"/>
            <w:r w:rsidRPr="009A152F">
              <w:rPr>
                <w:rFonts w:ascii="Times New Roman" w:hAnsi="Times New Roman" w:cs="Times New Roman"/>
              </w:rPr>
              <w:t>офшорных</w:t>
            </w:r>
            <w:proofErr w:type="spellEnd"/>
            <w:r w:rsidRPr="009A152F">
              <w:rPr>
                <w:rFonts w:ascii="Times New Roman" w:hAnsi="Times New Roman" w:cs="Times New Roman"/>
              </w:rPr>
      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      </w:r>
            <w:proofErr w:type="spellStart"/>
            <w:r w:rsidRPr="009A152F">
              <w:rPr>
                <w:rFonts w:ascii="Times New Roman" w:hAnsi="Times New Roman" w:cs="Times New Roman"/>
              </w:rPr>
              <w:t>офшорных</w:t>
            </w:r>
            <w:proofErr w:type="spellEnd"/>
            <w:r w:rsidRPr="009A152F">
              <w:rPr>
                <w:rFonts w:ascii="Times New Roman" w:hAnsi="Times New Roman" w:cs="Times New Roman"/>
              </w:rPr>
              <w:t xml:space="preserve"> компаний в капитале других российских юридических лиц, реализованное через участие в капитале указанных публичных</w:t>
            </w:r>
            <w:proofErr w:type="gramEnd"/>
            <w:r w:rsidRPr="009A152F">
              <w:rPr>
                <w:rFonts w:ascii="Times New Roman" w:hAnsi="Times New Roman" w:cs="Times New Roman"/>
              </w:rPr>
              <w:t xml:space="preserve"> акционерных обществ;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СОНКО должна быть зарегистрирована в качестве юридического лица в течение не менее 1 года до даты регистрации конкурсной документации, а также осуществлять свою деятельность на территории города Красноярска;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СОНКО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gramStart"/>
            <w:r w:rsidRPr="009A152F">
              <w:rPr>
                <w:rFonts w:ascii="Times New Roman" w:hAnsi="Times New Roman" w:cs="Times New Roman"/>
              </w:rPr>
              <w:t>СОНКО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  <w:r w:rsidRPr="009A152F">
              <w:rPr>
                <w:rFonts w:ascii="Times New Roman" w:hAnsi="Times New Roman" w:cs="Times New Roman"/>
              </w:rPr>
              <w:br/>
            </w:r>
            <w:proofErr w:type="gramEnd"/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СОНКО не получает средства из бюджета города Красноярска, из которого планируется предоставление субсидии в соответствии с настоящим Положением, на основании иных правовых актов Красноярского края, города Красноярска на цели, установленные настоящим Положением;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E14649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СОНКО не является иностранным агентом в соответствии с </w:t>
            </w:r>
            <w:hyperlink r:id="rId6" w:anchor="64U0IK" w:history="1">
              <w:r w:rsidRPr="00E14649">
                <w:rPr>
                  <w:rFonts w:ascii="Times New Roman" w:hAnsi="Times New Roman" w:cs="Times New Roman"/>
                </w:rPr>
                <w:t xml:space="preserve">Федеральным законом от 14.07.2022 N 255-ФЗ "О </w:t>
              </w:r>
              <w:proofErr w:type="gramStart"/>
              <w:r w:rsidRPr="00E14649">
                <w:rPr>
                  <w:rFonts w:ascii="Times New Roman" w:hAnsi="Times New Roman" w:cs="Times New Roman"/>
                </w:rPr>
                <w:t>контроле за</w:t>
              </w:r>
              <w:proofErr w:type="gramEnd"/>
              <w:r w:rsidRPr="00E14649">
                <w:rPr>
                  <w:rFonts w:ascii="Times New Roman" w:hAnsi="Times New Roman" w:cs="Times New Roman"/>
                </w:rPr>
                <w:t xml:space="preserve"> деятельностью лиц, находящихся под иностранным влиянием"</w:t>
              </w:r>
            </w:hyperlink>
            <w:r w:rsidRPr="00E14649">
              <w:rPr>
                <w:rFonts w:ascii="Times New Roman" w:hAnsi="Times New Roman" w:cs="Times New Roman"/>
              </w:rPr>
              <w:t>;</w:t>
            </w:r>
            <w:r w:rsidRPr="00E14649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 xml:space="preserve">у СОНКО на едином налоговом </w:t>
            </w:r>
            <w:proofErr w:type="gramStart"/>
            <w:r w:rsidRPr="009A152F">
              <w:rPr>
                <w:rFonts w:ascii="Times New Roman" w:hAnsi="Times New Roman" w:cs="Times New Roman"/>
              </w:rPr>
              <w:t>счете</w:t>
            </w:r>
            <w:proofErr w:type="gramEnd"/>
            <w:r w:rsidRPr="009A152F">
              <w:rPr>
                <w:rFonts w:ascii="Times New Roman" w:hAnsi="Times New Roman" w:cs="Times New Roman"/>
              </w:rPr>
              <w:t xml:space="preserve"> отсутствует или не превышает размер, определенный </w:t>
            </w:r>
            <w:hyperlink r:id="rId7" w:anchor="DCS0Q8" w:history="1">
              <w:r w:rsidRPr="00E14649">
                <w:rPr>
                  <w:rFonts w:ascii="Times New Roman" w:hAnsi="Times New Roman" w:cs="Times New Roman"/>
                </w:rPr>
                <w:t>пунктом 3 статьи 47 Налогового кодекса Российской Федерации</w:t>
              </w:r>
            </w:hyperlink>
            <w:r w:rsidRPr="009A152F">
              <w:rPr>
                <w:rFonts w:ascii="Times New Roman" w:hAnsi="Times New Roman" w:cs="Times New Roman"/>
              </w:rPr>
              <w:t>, задолженность по уплате налогов, сборов и страховых взносов в бюджеты бюджетной системы Российской Федерации;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у СОНКО отсутствует просроченная задолженность по возврату в бюджет города Красноярска иных субсидий, бюджетных инвестиций и иная просроченная (неурегулированная) задолженность по денежным обязательствам перед бюджетом города Красноярска;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 xml:space="preserve">в реестре дисквалифицированных лиц отсутствуют сведения о дисквалифицированных </w:t>
            </w:r>
            <w:r w:rsidRPr="009A152F">
              <w:rPr>
                <w:rFonts w:ascii="Times New Roman" w:hAnsi="Times New Roman" w:cs="Times New Roman"/>
              </w:rPr>
              <w:lastRenderedPageBreak/>
              <w:t>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СОНКО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нее не введена процедура банкротства, деятельность участника конкурсного отбора не приостановлена в порядке, предусмотренном законодательством Российской Федерации;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E14649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СОНКО осуществляет виды деятельности, предусмотренные </w:t>
            </w:r>
            <w:hyperlink r:id="rId8" w:anchor="8Q60M3" w:history="1">
              <w:r w:rsidRPr="00E14649">
                <w:rPr>
                  <w:rFonts w:ascii="Times New Roman" w:hAnsi="Times New Roman" w:cs="Times New Roman"/>
                </w:rPr>
                <w:t>пунктом 1 статьи 31.1 Федерального закона от 12.01.1996 N 7-ФЗ "О некоммерческих организациях"</w:t>
              </w:r>
            </w:hyperlink>
            <w:r w:rsidRPr="00E14649">
              <w:rPr>
                <w:rFonts w:ascii="Times New Roman" w:hAnsi="Times New Roman" w:cs="Times New Roman"/>
              </w:rPr>
              <w:t>.</w:t>
            </w:r>
            <w:r w:rsidRPr="00E14649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Достоверность информации, представленной в составе конкурсной документации, подтверждаю.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9A152F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9A152F">
              <w:rPr>
                <w:rFonts w:ascii="Times New Roman" w:hAnsi="Times New Roman" w:cs="Times New Roman"/>
              </w:rPr>
              <w:t>На публикацию (размещение) в информационно-телекоммуникационной сети Интернет информации как об участнике конкурсного отбора, о подаваемой участником конкурсного отбора Заявке, иной информации об участнике отбора, связанной с конкурсным отбором, согласен.</w:t>
            </w:r>
            <w:r w:rsidRPr="009A152F">
              <w:rPr>
                <w:rFonts w:ascii="Times New Roman" w:hAnsi="Times New Roman" w:cs="Times New Roman"/>
              </w:rPr>
              <w:br/>
            </w:r>
          </w:p>
          <w:p w:rsidR="00E33DFE" w:rsidRPr="00393F5A" w:rsidRDefault="00E33DFE" w:rsidP="00156428">
            <w:pPr>
              <w:ind w:firstLine="48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9A152F">
              <w:rPr>
                <w:rFonts w:ascii="Times New Roman" w:hAnsi="Times New Roman" w:cs="Times New Roman"/>
              </w:rPr>
              <w:t xml:space="preserve">С условиями конкурсного отбора и предоставления субсидии </w:t>
            </w:r>
            <w:proofErr w:type="gramStart"/>
            <w:r w:rsidRPr="009A152F">
              <w:rPr>
                <w:rFonts w:ascii="Times New Roman" w:hAnsi="Times New Roman" w:cs="Times New Roman"/>
              </w:rPr>
              <w:t>ознакомлен</w:t>
            </w:r>
            <w:proofErr w:type="gramEnd"/>
            <w:r w:rsidRPr="009A152F">
              <w:rPr>
                <w:rFonts w:ascii="Times New Roman" w:hAnsi="Times New Roman" w:cs="Times New Roman"/>
              </w:rPr>
              <w:t xml:space="preserve"> и согласен.</w:t>
            </w:r>
            <w:r w:rsidRPr="009A152F">
              <w:rPr>
                <w:rFonts w:ascii="Times New Roman" w:hAnsi="Times New Roman" w:cs="Times New Roman"/>
              </w:rPr>
              <w:br/>
            </w:r>
          </w:p>
        </w:tc>
      </w:tr>
      <w:tr w:rsidR="00E33DFE" w:rsidRPr="00393F5A" w:rsidTr="00156428">
        <w:tc>
          <w:tcPr>
            <w:tcW w:w="107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  <w:r w:rsidRPr="00393F5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DFE" w:rsidRPr="00393F5A" w:rsidTr="00156428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E33DFE" w:rsidRPr="00393F5A" w:rsidTr="00156428">
        <w:tc>
          <w:tcPr>
            <w:tcW w:w="1077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3DFE" w:rsidRPr="00393F5A" w:rsidRDefault="00E33DFE" w:rsidP="00156428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393F5A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  <w:r w:rsidRPr="00393F5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E33DFE" w:rsidRDefault="00E33DFE" w:rsidP="00E33DFE">
      <w:pPr>
        <w:pStyle w:val="1"/>
        <w:spacing w:before="108" w:after="108"/>
        <w:jc w:val="center"/>
        <w:rPr>
          <w:b w:val="0"/>
          <w:bCs w:val="0"/>
          <w:color w:val="26282F"/>
        </w:rPr>
      </w:pPr>
    </w:p>
    <w:p w:rsidR="00E33DFE" w:rsidRDefault="00E33DFE" w:rsidP="00E33DFE">
      <w:pPr>
        <w:pStyle w:val="1"/>
        <w:spacing w:before="108" w:after="108"/>
        <w:jc w:val="center"/>
        <w:rPr>
          <w:b w:val="0"/>
          <w:bCs w:val="0"/>
          <w:color w:val="26282F"/>
        </w:rPr>
      </w:pPr>
    </w:p>
    <w:p w:rsidR="00E33DFE" w:rsidRDefault="00E33DFE" w:rsidP="00E33DFE">
      <w:pPr>
        <w:pStyle w:val="1"/>
        <w:spacing w:before="108" w:after="108"/>
        <w:jc w:val="center"/>
        <w:rPr>
          <w:b w:val="0"/>
          <w:bCs w:val="0"/>
          <w:color w:val="26282F"/>
        </w:rPr>
      </w:pPr>
    </w:p>
    <w:p w:rsidR="002E0A30" w:rsidRDefault="002E0A30"/>
    <w:sectPr w:rsidR="002E0A30" w:rsidSect="002E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6398"/>
    <w:rsid w:val="002E0A30"/>
    <w:rsid w:val="003F6398"/>
    <w:rsid w:val="0046260C"/>
    <w:rsid w:val="00E3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30"/>
  </w:style>
  <w:style w:type="paragraph" w:styleId="1">
    <w:name w:val="heading 1"/>
    <w:basedOn w:val="a"/>
    <w:next w:val="a"/>
    <w:link w:val="10"/>
    <w:uiPriority w:val="9"/>
    <w:qFormat/>
    <w:rsid w:val="00E33DF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3DF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4626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522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17144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351175770" TargetMode="External"/><Relationship Id="rId5" Type="http://schemas.openxmlformats.org/officeDocument/2006/relationships/hyperlink" Target="https://docs.cntd.ru/document/9015223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Z:\&#1053;&#1077;&#1082;&#1088;&#1072;&#1089;&#1086;&#1074;&#1072;\&#1057;&#1054;&#1053;&#1050;&#1054;1\2025\&#1076;&#1083;&#1103;%20&#1082;&#1086;&#1085;&#1082;&#1091;&#1088;&#1089;&#1072;%20&#1085;&#1072;%20&#1089;&#1072;&#1081;&#1090;\&#1087;&#1088;&#1080;&#1083;&#1086;&#1078;&#1077;&#1085;&#1080;&#1077;%204%20&#1092;&#1086;&#1088;&#1084;&#1072;%20&#1079;&#1072;&#1103;&#1074;&#1083;&#1077;&#1085;&#1080;&#1103;.doc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898</Words>
  <Characters>5125</Characters>
  <Application>Microsoft Office Word</Application>
  <DocSecurity>0</DocSecurity>
  <Lines>42</Lines>
  <Paragraphs>12</Paragraphs>
  <ScaleCrop>false</ScaleCrop>
  <Company/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Jlya</dc:creator>
  <cp:lastModifiedBy>Jlya</cp:lastModifiedBy>
  <cp:revision>3</cp:revision>
  <dcterms:created xsi:type="dcterms:W3CDTF">2025-05-21T06:35:00Z</dcterms:created>
  <dcterms:modified xsi:type="dcterms:W3CDTF">2025-05-22T08:20:00Z</dcterms:modified>
</cp:coreProperties>
</file>